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after="0" w:line="560" w:lineRule="exact"/>
        <w:jc w:val="left"/>
        <w:rPr>
          <w:rFonts w:hint="eastAsia" w:ascii="方正黑体_GBK" w:hAnsi="方正黑体_GBK" w:eastAsia="方正黑体_GBK" w:cs="方正黑体_GBK"/>
          <w:color w:val="000000"/>
          <w:kern w:val="0"/>
          <w:sz w:val="32"/>
          <w:szCs w:val="32"/>
          <w:lang w:bidi="zh-CN"/>
        </w:rPr>
      </w:pPr>
      <w:bookmarkStart w:id="0" w:name="_GoBack"/>
      <w:r>
        <w:rPr>
          <w:rFonts w:hint="eastAsia" w:ascii="方正黑体_GBK" w:hAnsi="方正黑体_GBK" w:eastAsia="方正黑体_GBK" w:cs="方正黑体_GBK"/>
          <w:color w:val="000000"/>
          <w:kern w:val="0"/>
          <w:sz w:val="32"/>
          <w:szCs w:val="32"/>
          <w:lang w:val="zh-CN" w:bidi="zh-CN"/>
        </w:rPr>
        <w:t>附件</w:t>
      </w:r>
      <w:r>
        <w:rPr>
          <w:rFonts w:hint="eastAsia" w:ascii="方正黑体_GBK" w:hAnsi="方正黑体_GBK" w:eastAsia="方正黑体_GBK" w:cs="方正黑体_GBK"/>
          <w:color w:val="000000"/>
          <w:kern w:val="0"/>
          <w:sz w:val="32"/>
          <w:szCs w:val="32"/>
          <w:lang w:bidi="zh-CN"/>
        </w:rPr>
        <w:t>2</w:t>
      </w:r>
    </w:p>
    <w:p>
      <w:pPr>
        <w:widowControl/>
        <w:autoSpaceDE w:val="0"/>
        <w:autoSpaceDN w:val="0"/>
        <w:adjustRightInd w:val="0"/>
        <w:snapToGrid w:val="0"/>
        <w:spacing w:after="0" w:line="560" w:lineRule="exact"/>
        <w:jc w:val="center"/>
        <w:rPr>
          <w:rFonts w:hint="eastAsia" w:ascii="方正小标宋简体" w:hAnsi="方正小标宋简体" w:eastAsia="方正小标宋简体" w:cs="方正小标宋简体"/>
          <w:color w:val="000000"/>
          <w:kern w:val="0"/>
          <w:sz w:val="44"/>
          <w:szCs w:val="44"/>
          <w:lang w:val="zh-CN" w:bidi="zh-CN"/>
        </w:rPr>
      </w:pPr>
    </w:p>
    <w:p>
      <w:pPr>
        <w:widowControl/>
        <w:autoSpaceDE w:val="0"/>
        <w:autoSpaceDN w:val="0"/>
        <w:adjustRightInd w:val="0"/>
        <w:snapToGrid w:val="0"/>
        <w:spacing w:after="0" w:line="560" w:lineRule="exact"/>
        <w:jc w:val="center"/>
        <w:rPr>
          <w:rFonts w:hint="eastAsia" w:ascii="方正小标宋简体" w:hAnsi="方正小标宋简体" w:eastAsia="方正小标宋简体" w:cs="方正小标宋简体"/>
          <w:color w:val="000000"/>
          <w:kern w:val="0"/>
          <w:sz w:val="44"/>
          <w:szCs w:val="44"/>
          <w:lang w:val="zh-CN" w:bidi="zh-CN"/>
        </w:rPr>
      </w:pPr>
      <w:r>
        <w:rPr>
          <w:rFonts w:hint="eastAsia" w:ascii="方正小标宋简体" w:hAnsi="方正小标宋简体" w:eastAsia="方正小标宋简体" w:cs="方正小标宋简体"/>
          <w:color w:val="000000"/>
          <w:kern w:val="0"/>
          <w:sz w:val="44"/>
          <w:szCs w:val="44"/>
          <w:lang w:val="zh-CN" w:bidi="zh-CN"/>
        </w:rPr>
        <w:t>承诺书</w:t>
      </w:r>
    </w:p>
    <w:bookmarkEnd w:id="0"/>
    <w:p>
      <w:pPr>
        <w:autoSpaceDE w:val="0"/>
        <w:autoSpaceDN w:val="0"/>
        <w:adjustRightInd w:val="0"/>
        <w:snapToGrid w:val="0"/>
        <w:spacing w:after="0" w:line="560" w:lineRule="exact"/>
        <w:rPr>
          <w:rFonts w:ascii="Times New Roman" w:hAnsi="Times New Roman" w:eastAsia="仿宋_GB2312"/>
          <w:b/>
          <w:bCs/>
          <w:color w:val="000000"/>
          <w:kern w:val="0"/>
          <w:sz w:val="32"/>
          <w:szCs w:val="32"/>
          <w:lang w:val="zh-CN" w:bidi="zh-CN"/>
        </w:rPr>
      </w:pPr>
    </w:p>
    <w:p>
      <w:pPr>
        <w:autoSpaceDE w:val="0"/>
        <w:autoSpaceDN w:val="0"/>
        <w:adjustRightInd w:val="0"/>
        <w:snapToGrid w:val="0"/>
        <w:spacing w:after="0" w:line="560" w:lineRule="exact"/>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我单位对你单位邀请</w:t>
      </w:r>
      <w:r>
        <w:rPr>
          <w:rFonts w:hint="eastAsia" w:ascii="Times New Roman" w:hAnsi="Times New Roman" w:eastAsia="仿宋_GB2312" w:cs="仿宋_GB2312"/>
          <w:color w:val="000000"/>
          <w:kern w:val="0"/>
          <w:sz w:val="32"/>
          <w:szCs w:val="32"/>
          <w:lang w:val="zh-CN" w:bidi="zh-CN"/>
        </w:rPr>
        <w:t>参与</w:t>
      </w:r>
      <w:r>
        <w:rPr>
          <w:rFonts w:hint="eastAsia" w:ascii="Times New Roman" w:hAnsi="Times New Roman" w:eastAsia="仿宋_GB2312" w:cs="仿宋_GB2312"/>
          <w:sz w:val="32"/>
          <w:szCs w:val="32"/>
        </w:rPr>
        <w:t>2026年政策性资金项目谋划及管理咨询服务项目</w:t>
      </w:r>
      <w:r>
        <w:rPr>
          <w:rFonts w:hint="eastAsia" w:ascii="Times New Roman" w:hAnsi="Times New Roman" w:eastAsia="仿宋_GB2312" w:cs="仿宋_GB2312"/>
          <w:color w:val="000000"/>
          <w:kern w:val="0"/>
          <w:sz w:val="32"/>
          <w:szCs w:val="32"/>
          <w:lang w:val="zh-CN" w:bidi="zh-CN"/>
        </w:rPr>
        <w:t>的</w:t>
      </w:r>
      <w:r>
        <w:rPr>
          <w:rFonts w:hint="eastAsia" w:ascii="仿宋_GB2312" w:hAnsi="仿宋_GB2312" w:eastAsia="仿宋_GB2312" w:cs="仿宋_GB2312"/>
          <w:color w:val="000000"/>
          <w:kern w:val="0"/>
          <w:sz w:val="32"/>
          <w:szCs w:val="32"/>
          <w:lang w:val="zh-CN" w:bidi="zh-CN"/>
        </w:rPr>
        <w:t>全部内容和要求进行了充分了解和认真研究，认同该项目的全部内容和要求，现郑重承诺如下：</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1.参加本项目政府采购活动前三年内，我单位未因违法经营受到刑事处罚或者责令停产停业、吊销许可证或执照、较大数额罚款等行政处罚；</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2.参加本项目政府采购活动前三年内，我单位未受到过全国各级人民政府财政部门依法作出的禁止参加政府采购活动（或期限已满）等行政处罚决定；</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3.参加本项目采购前三年内无不良信用记录；</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pPr>
        <w:autoSpaceDE w:val="0"/>
        <w:autoSpaceDN w:val="0"/>
        <w:adjustRightInd w:val="0"/>
        <w:snapToGrid w:val="0"/>
        <w:spacing w:after="0" w:line="560" w:lineRule="exact"/>
        <w:ind w:firstLine="640" w:firstLineChars="200"/>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pPr>
        <w:pStyle w:val="4"/>
        <w:adjustRightInd w:val="0"/>
        <w:snapToGrid w:val="0"/>
        <w:spacing w:after="0" w:line="560" w:lineRule="exact"/>
        <w:ind w:left="0" w:leftChars="0" w:firstLine="640"/>
        <w:rPr>
          <w:rFonts w:hint="eastAsia" w:ascii="仿宋_GB2312" w:hAnsi="仿宋_GB2312" w:eastAsia="仿宋_GB2312" w:cs="仿宋_GB2312"/>
          <w:color w:val="000000"/>
          <w:sz w:val="32"/>
          <w:szCs w:val="32"/>
          <w:lang w:val="zh-CN"/>
        </w:rPr>
      </w:pPr>
    </w:p>
    <w:p>
      <w:pPr>
        <w:pStyle w:val="4"/>
        <w:adjustRightInd w:val="0"/>
        <w:snapToGrid w:val="0"/>
        <w:spacing w:after="0" w:line="560" w:lineRule="exact"/>
        <w:ind w:left="0" w:leftChars="0" w:firstLine="640"/>
        <w:rPr>
          <w:rFonts w:hint="eastAsia" w:ascii="仿宋_GB2312" w:hAnsi="仿宋_GB2312" w:eastAsia="仿宋_GB2312" w:cs="仿宋_GB2312"/>
          <w:color w:val="000000"/>
          <w:sz w:val="32"/>
          <w:szCs w:val="32"/>
          <w:lang w:val="zh-CN"/>
        </w:rPr>
      </w:pPr>
    </w:p>
    <w:p>
      <w:pPr>
        <w:autoSpaceDE w:val="0"/>
        <w:autoSpaceDN w:val="0"/>
        <w:adjustRightInd w:val="0"/>
        <w:snapToGrid w:val="0"/>
        <w:spacing w:after="0" w:line="560" w:lineRule="exact"/>
        <w:ind w:firstLine="640" w:firstLineChars="200"/>
        <w:jc w:val="center"/>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 xml:space="preserve">单位名称（盖章）：        </w:t>
      </w:r>
    </w:p>
    <w:p>
      <w:pPr>
        <w:autoSpaceDE w:val="0"/>
        <w:autoSpaceDN w:val="0"/>
        <w:adjustRightInd w:val="0"/>
        <w:snapToGrid w:val="0"/>
        <w:spacing w:after="0" w:line="560" w:lineRule="exact"/>
        <w:ind w:firstLine="640" w:firstLineChars="200"/>
        <w:jc w:val="center"/>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 xml:space="preserve">法定代表人（签字）：        </w:t>
      </w:r>
    </w:p>
    <w:p>
      <w:pPr>
        <w:pStyle w:val="4"/>
        <w:adjustRightInd w:val="0"/>
        <w:snapToGrid w:val="0"/>
        <w:spacing w:after="0" w:line="560" w:lineRule="exact"/>
        <w:ind w:left="0" w:leftChars="0" w:firstLine="640"/>
        <w:rPr>
          <w:color w:val="000000"/>
          <w:sz w:val="32"/>
          <w:szCs w:val="32"/>
          <w:lang w:val="zh-CN"/>
        </w:rPr>
      </w:pPr>
    </w:p>
    <w:p>
      <w:pPr>
        <w:autoSpaceDE w:val="0"/>
        <w:autoSpaceDN w:val="0"/>
        <w:adjustRightInd w:val="0"/>
        <w:snapToGrid w:val="0"/>
        <w:spacing w:after="0" w:line="560" w:lineRule="exact"/>
        <w:jc w:val="center"/>
      </w:pPr>
      <w:r>
        <w:rPr>
          <w:rFonts w:hint="eastAsia" w:ascii="Times New Roman" w:hAnsi="Times New Roman" w:eastAsia="仿宋_GB2312"/>
          <w:color w:val="000000"/>
          <w:spacing w:val="20"/>
          <w:kern w:val="0"/>
          <w:sz w:val="32"/>
          <w:szCs w:val="32"/>
          <w:lang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97E78"/>
    <w:rsid w:val="0FB246FD"/>
    <w:rsid w:val="4689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unhideWhenUsed/>
    <w:qFormat/>
    <w:uiPriority w:val="99"/>
    <w:pPr>
      <w:spacing w:line="240" w:lineRule="auto"/>
      <w:ind w:firstLine="420" w:firstLineChars="200"/>
    </w:pPr>
    <w:rPr>
      <w:rFonts w:ascii="Calibri" w:hAnsi="Calibri" w:eastAsia="宋体" w:cs="Times New Roman"/>
    </w:rPr>
  </w:style>
  <w:style w:type="character" w:styleId="7">
    <w:name w:val="Strong"/>
    <w:basedOn w:val="6"/>
    <w:qFormat/>
    <w:uiPriority w:val="0"/>
    <w:rPr>
      <w:b/>
    </w:rPr>
  </w:style>
  <w:style w:type="character" w:customStyle="1" w:styleId="8">
    <w:name w:val="font51"/>
    <w:basedOn w:val="6"/>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2026-02-05T07:34:00Z</dcterms:created>
  <dc:creator>Administrator</dc:creator>
  <cp:lastModifiedBy>Administrator</cp:lastModifiedBy>
  <dcterms:modified xsi:type="dcterms:W3CDTF">2026-02-05T07:42:15Z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